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2" w14:textId="42728A7F" w:rsidR="00275DFB" w:rsidRPr="00004559" w:rsidRDefault="002557DD" w:rsidP="00004559">
      <w:pPr>
        <w:widowControl w:val="0"/>
        <w:ind w:right="4"/>
        <w:jc w:val="right"/>
        <w:rPr>
          <w:rFonts w:ascii="Lato" w:eastAsia="Lato" w:hAnsi="Lato" w:cs="Lato"/>
          <w:sz w:val="18"/>
          <w:szCs w:val="18"/>
        </w:rPr>
      </w:pPr>
      <w:r>
        <w:rPr>
          <w:rFonts w:ascii="Lato" w:eastAsia="Lato" w:hAnsi="Lato" w:cs="Lato"/>
          <w:sz w:val="18"/>
          <w:szCs w:val="18"/>
        </w:rPr>
        <w:t xml:space="preserve">Warszawa, dnia 20..04.2022 r. </w:t>
      </w:r>
    </w:p>
    <w:p w14:paraId="00000003" w14:textId="77777777" w:rsidR="00275DFB" w:rsidRPr="002557DD" w:rsidRDefault="002557DD">
      <w:pPr>
        <w:widowControl w:val="0"/>
        <w:jc w:val="center"/>
        <w:rPr>
          <w:rFonts w:ascii="Lato" w:eastAsia="Lato" w:hAnsi="Lato" w:cs="Lato"/>
          <w:b/>
          <w:sz w:val="24"/>
          <w:szCs w:val="24"/>
        </w:rPr>
      </w:pPr>
      <w:r w:rsidRPr="002557DD">
        <w:rPr>
          <w:rFonts w:ascii="Lato" w:eastAsia="Lato" w:hAnsi="Lato" w:cs="Lato"/>
          <w:b/>
          <w:sz w:val="24"/>
          <w:szCs w:val="24"/>
        </w:rPr>
        <w:t>Dziekan Wydziału Wzornictwa Akademii Sztuk Pięknych w Warszawie  ogłasza rekrutację na stanowisko wykładowcy  w Pracowni Technik Prezentacyjnych.</w:t>
      </w:r>
    </w:p>
    <w:p w14:paraId="00000004" w14:textId="77777777" w:rsidR="00275DFB" w:rsidRDefault="00275DFB">
      <w:pPr>
        <w:widowControl w:val="0"/>
        <w:ind w:left="1" w:right="-6" w:firstLine="2"/>
        <w:jc w:val="both"/>
        <w:rPr>
          <w:rFonts w:ascii="Lato" w:eastAsia="Lato" w:hAnsi="Lato" w:cs="Lato"/>
          <w:sz w:val="18"/>
          <w:szCs w:val="18"/>
        </w:rPr>
      </w:pPr>
    </w:p>
    <w:p w14:paraId="00000005" w14:textId="5E33FDF4" w:rsidR="00275DFB" w:rsidRPr="007478F1" w:rsidRDefault="002557DD">
      <w:pPr>
        <w:widowControl w:val="0"/>
        <w:ind w:left="1" w:right="-6" w:firstLine="2"/>
        <w:jc w:val="both"/>
        <w:rPr>
          <w:rFonts w:ascii="Lato" w:eastAsia="Lato" w:hAnsi="Lato" w:cs="Lato"/>
          <w:sz w:val="20"/>
          <w:szCs w:val="20"/>
        </w:rPr>
      </w:pPr>
      <w:r w:rsidRPr="007478F1">
        <w:rPr>
          <w:rFonts w:ascii="Lato" w:eastAsia="Lato" w:hAnsi="Lato" w:cs="Lato"/>
          <w:sz w:val="20"/>
          <w:szCs w:val="20"/>
        </w:rPr>
        <w:t xml:space="preserve">Do rekrutacji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sidRPr="007478F1">
        <w:rPr>
          <w:rFonts w:ascii="Lato" w:eastAsia="Lato" w:hAnsi="Lato" w:cs="Lato"/>
          <w:sz w:val="20"/>
          <w:szCs w:val="20"/>
        </w:rPr>
        <w:t>późn</w:t>
      </w:r>
      <w:proofErr w:type="spellEnd"/>
      <w:r w:rsidRPr="007478F1">
        <w:rPr>
          <w:rFonts w:ascii="Lato" w:eastAsia="Lato" w:hAnsi="Lato" w:cs="Lato"/>
          <w:sz w:val="20"/>
          <w:szCs w:val="20"/>
        </w:rPr>
        <w:t xml:space="preserve">. zm.), Ustawie z  dnia 3 lipca 2018 r. - Przepisy wprowadzające ustawę – Prawo o szkolnictwie wyższym i nauce  (Dz. U. z 2018 r. poz. 1669 z </w:t>
      </w:r>
      <w:proofErr w:type="spellStart"/>
      <w:r w:rsidRPr="007478F1">
        <w:rPr>
          <w:rFonts w:ascii="Lato" w:eastAsia="Lato" w:hAnsi="Lato" w:cs="Lato"/>
          <w:sz w:val="20"/>
          <w:szCs w:val="20"/>
        </w:rPr>
        <w:t>późn</w:t>
      </w:r>
      <w:proofErr w:type="spellEnd"/>
      <w:r w:rsidRPr="007478F1">
        <w:rPr>
          <w:rFonts w:ascii="Lato" w:eastAsia="Lato" w:hAnsi="Lato" w:cs="Lato"/>
          <w:sz w:val="20"/>
          <w:szCs w:val="20"/>
        </w:rPr>
        <w:t xml:space="preserve">. zm.) oraz w Statucie Akademii Sztuk Pięknych w  Warszawie. </w:t>
      </w:r>
    </w:p>
    <w:p w14:paraId="00000006" w14:textId="77777777" w:rsidR="00275DFB" w:rsidRPr="002557DD" w:rsidRDefault="00275DFB">
      <w:pPr>
        <w:widowControl w:val="0"/>
        <w:ind w:left="1" w:right="-6" w:firstLine="2"/>
        <w:jc w:val="both"/>
        <w:rPr>
          <w:rFonts w:ascii="Lato" w:eastAsia="Lato" w:hAnsi="Lato" w:cs="Lato"/>
          <w:sz w:val="24"/>
          <w:szCs w:val="24"/>
        </w:rPr>
      </w:pPr>
      <w:bookmarkStart w:id="0" w:name="_gjdgxs" w:colFirst="0" w:colLast="0"/>
      <w:bookmarkEnd w:id="0"/>
    </w:p>
    <w:p w14:paraId="00000007" w14:textId="77777777" w:rsidR="00275DFB" w:rsidRPr="007478F1" w:rsidRDefault="002557DD">
      <w:pPr>
        <w:widowControl w:val="0"/>
        <w:ind w:left="3"/>
        <w:rPr>
          <w:rFonts w:ascii="Lato" w:eastAsia="Lato" w:hAnsi="Lato" w:cs="Lato"/>
          <w:b/>
          <w:sz w:val="24"/>
          <w:szCs w:val="24"/>
        </w:rPr>
      </w:pPr>
      <w:r w:rsidRPr="007478F1">
        <w:rPr>
          <w:rFonts w:ascii="Lato" w:eastAsia="Lato" w:hAnsi="Lato" w:cs="Lato"/>
          <w:b/>
          <w:sz w:val="24"/>
          <w:szCs w:val="24"/>
          <w:u w:val="single"/>
        </w:rPr>
        <w:t>MIEJSCE I WARUNKI PRACY:</w:t>
      </w:r>
      <w:r w:rsidRPr="007478F1">
        <w:rPr>
          <w:rFonts w:ascii="Lato" w:eastAsia="Lato" w:hAnsi="Lato" w:cs="Lato"/>
          <w:b/>
          <w:sz w:val="24"/>
          <w:szCs w:val="24"/>
        </w:rPr>
        <w:t xml:space="preserve"> </w:t>
      </w:r>
    </w:p>
    <w:p w14:paraId="00000008" w14:textId="77777777" w:rsidR="00275DFB" w:rsidRPr="002557DD" w:rsidRDefault="002557DD" w:rsidP="007478F1">
      <w:pPr>
        <w:widowControl w:val="0"/>
        <w:spacing w:line="240" w:lineRule="auto"/>
        <w:ind w:left="2"/>
        <w:rPr>
          <w:rFonts w:ascii="Lato" w:eastAsia="Lato" w:hAnsi="Lato" w:cs="Lato"/>
          <w:sz w:val="24"/>
          <w:szCs w:val="24"/>
        </w:rPr>
      </w:pPr>
      <w:r w:rsidRPr="002557DD">
        <w:rPr>
          <w:rFonts w:ascii="Lato" w:eastAsia="Lato" w:hAnsi="Lato" w:cs="Lato"/>
          <w:b/>
          <w:sz w:val="24"/>
          <w:szCs w:val="24"/>
        </w:rPr>
        <w:t xml:space="preserve">Wydział: </w:t>
      </w:r>
      <w:r w:rsidRPr="002557DD">
        <w:rPr>
          <w:rFonts w:ascii="Lato" w:eastAsia="Lato" w:hAnsi="Lato" w:cs="Lato"/>
          <w:sz w:val="24"/>
          <w:szCs w:val="24"/>
        </w:rPr>
        <w:t>Wzornictwa;</w:t>
      </w:r>
    </w:p>
    <w:p w14:paraId="00000009" w14:textId="77777777" w:rsidR="00275DFB" w:rsidRPr="002557DD" w:rsidRDefault="002557DD" w:rsidP="007478F1">
      <w:pPr>
        <w:widowControl w:val="0"/>
        <w:spacing w:line="240" w:lineRule="auto"/>
        <w:ind w:left="2"/>
        <w:rPr>
          <w:rFonts w:ascii="Lato" w:eastAsia="Lato" w:hAnsi="Lato" w:cs="Lato"/>
          <w:sz w:val="24"/>
          <w:szCs w:val="24"/>
        </w:rPr>
      </w:pPr>
      <w:r w:rsidRPr="002557DD">
        <w:rPr>
          <w:rFonts w:ascii="Lato" w:eastAsia="Lato" w:hAnsi="Lato" w:cs="Lato"/>
          <w:b/>
          <w:sz w:val="24"/>
          <w:szCs w:val="24"/>
        </w:rPr>
        <w:t>Kierunek:</w:t>
      </w:r>
      <w:r w:rsidRPr="002557DD">
        <w:rPr>
          <w:rFonts w:ascii="Lato" w:eastAsia="Lato" w:hAnsi="Lato" w:cs="Lato"/>
          <w:sz w:val="24"/>
          <w:szCs w:val="24"/>
        </w:rPr>
        <w:t xml:space="preserve"> Wzornictwo</w:t>
      </w:r>
      <w:r w:rsidRPr="002557DD">
        <w:rPr>
          <w:rFonts w:ascii="Lato" w:eastAsia="Lato" w:hAnsi="Lato" w:cs="Lato"/>
          <w:sz w:val="24"/>
          <w:szCs w:val="24"/>
        </w:rPr>
        <w:br/>
      </w:r>
      <w:r w:rsidRPr="002557DD">
        <w:rPr>
          <w:rFonts w:ascii="Lato" w:eastAsia="Lato" w:hAnsi="Lato" w:cs="Lato"/>
          <w:b/>
          <w:sz w:val="24"/>
          <w:szCs w:val="24"/>
        </w:rPr>
        <w:t xml:space="preserve">Specjalność: </w:t>
      </w:r>
      <w:r w:rsidRPr="002557DD">
        <w:rPr>
          <w:rFonts w:ascii="Lato" w:eastAsia="Lato" w:hAnsi="Lato" w:cs="Lato"/>
          <w:sz w:val="24"/>
          <w:szCs w:val="24"/>
        </w:rPr>
        <w:t>Projektowanie Produktu i Komunikacji Wizualnej</w:t>
      </w:r>
    </w:p>
    <w:p w14:paraId="0000000A" w14:textId="77777777" w:rsidR="00275DFB" w:rsidRPr="002557DD" w:rsidRDefault="002557DD" w:rsidP="007478F1">
      <w:pPr>
        <w:widowControl w:val="0"/>
        <w:spacing w:line="240" w:lineRule="auto"/>
        <w:ind w:left="4" w:right="277" w:firstLine="2"/>
        <w:rPr>
          <w:rFonts w:ascii="Lato" w:eastAsia="Lato" w:hAnsi="Lato" w:cs="Lato"/>
          <w:sz w:val="24"/>
          <w:szCs w:val="24"/>
        </w:rPr>
      </w:pPr>
      <w:r w:rsidRPr="002557DD">
        <w:rPr>
          <w:rFonts w:ascii="Lato" w:eastAsia="Lato" w:hAnsi="Lato" w:cs="Lato"/>
          <w:b/>
          <w:sz w:val="24"/>
          <w:szCs w:val="24"/>
        </w:rPr>
        <w:t xml:space="preserve">Katedra: </w:t>
      </w:r>
      <w:r w:rsidRPr="002557DD">
        <w:rPr>
          <w:rFonts w:ascii="Lato" w:eastAsia="Lato" w:hAnsi="Lato" w:cs="Lato"/>
          <w:sz w:val="24"/>
          <w:szCs w:val="24"/>
        </w:rPr>
        <w:t>Podstaw Projektowania</w:t>
      </w:r>
    </w:p>
    <w:p w14:paraId="0000000B" w14:textId="77777777" w:rsidR="00275DFB" w:rsidRPr="002557DD" w:rsidRDefault="002557DD" w:rsidP="007478F1">
      <w:pPr>
        <w:widowControl w:val="0"/>
        <w:spacing w:line="240" w:lineRule="auto"/>
        <w:ind w:left="4" w:right="277" w:firstLine="2"/>
        <w:rPr>
          <w:rFonts w:ascii="Lato" w:eastAsia="Lato" w:hAnsi="Lato" w:cs="Lato"/>
          <w:sz w:val="24"/>
          <w:szCs w:val="24"/>
        </w:rPr>
      </w:pPr>
      <w:r w:rsidRPr="002557DD">
        <w:rPr>
          <w:rFonts w:ascii="Lato" w:eastAsia="Lato" w:hAnsi="Lato" w:cs="Lato"/>
          <w:b/>
          <w:sz w:val="24"/>
          <w:szCs w:val="24"/>
        </w:rPr>
        <w:t>Pracownia</w:t>
      </w:r>
      <w:r w:rsidRPr="002557DD">
        <w:rPr>
          <w:rFonts w:ascii="Lato" w:eastAsia="Lato" w:hAnsi="Lato" w:cs="Lato"/>
          <w:sz w:val="24"/>
          <w:szCs w:val="24"/>
        </w:rPr>
        <w:t xml:space="preserve"> Technik Prezentacyjnych</w:t>
      </w:r>
    </w:p>
    <w:p w14:paraId="0000000C" w14:textId="77777777" w:rsidR="00275DFB" w:rsidRPr="002557DD" w:rsidRDefault="002557DD" w:rsidP="007478F1">
      <w:pPr>
        <w:widowControl w:val="0"/>
        <w:spacing w:line="240" w:lineRule="auto"/>
        <w:ind w:left="8"/>
        <w:rPr>
          <w:rFonts w:ascii="Lato" w:eastAsia="Lato" w:hAnsi="Lato" w:cs="Lato"/>
          <w:sz w:val="24"/>
          <w:szCs w:val="24"/>
        </w:rPr>
      </w:pPr>
      <w:r w:rsidRPr="002557DD">
        <w:rPr>
          <w:rFonts w:ascii="Lato" w:eastAsia="Lato" w:hAnsi="Lato" w:cs="Lato"/>
          <w:b/>
          <w:sz w:val="24"/>
          <w:szCs w:val="24"/>
        </w:rPr>
        <w:t xml:space="preserve">Stanowisko: </w:t>
      </w:r>
      <w:r w:rsidRPr="002557DD">
        <w:rPr>
          <w:rFonts w:ascii="Lato" w:eastAsia="Lato" w:hAnsi="Lato" w:cs="Lato"/>
          <w:sz w:val="24"/>
          <w:szCs w:val="24"/>
        </w:rPr>
        <w:t>wykładowca</w:t>
      </w:r>
    </w:p>
    <w:p w14:paraId="0000000D" w14:textId="77777777" w:rsidR="00275DFB" w:rsidRPr="002557DD" w:rsidRDefault="002557DD" w:rsidP="007478F1">
      <w:pPr>
        <w:widowControl w:val="0"/>
        <w:spacing w:line="240" w:lineRule="auto"/>
        <w:ind w:left="6"/>
        <w:rPr>
          <w:rFonts w:ascii="Lato" w:eastAsia="Lato" w:hAnsi="Lato" w:cs="Lato"/>
          <w:sz w:val="24"/>
          <w:szCs w:val="24"/>
        </w:rPr>
      </w:pPr>
      <w:r w:rsidRPr="002557DD">
        <w:rPr>
          <w:rFonts w:ascii="Lato" w:eastAsia="Lato" w:hAnsi="Lato" w:cs="Lato"/>
          <w:b/>
          <w:sz w:val="24"/>
          <w:szCs w:val="24"/>
        </w:rPr>
        <w:t xml:space="preserve">Rodzaj umowy: </w:t>
      </w:r>
      <w:r w:rsidRPr="007478F1">
        <w:rPr>
          <w:rFonts w:ascii="Lato" w:eastAsia="Lato" w:hAnsi="Lato" w:cs="Lato"/>
          <w:sz w:val="24"/>
          <w:szCs w:val="24"/>
        </w:rPr>
        <w:t>umowa czasowa o pracę na okres 1 roku z możliwością ponownego zatrudnienia na czas nieokreślony</w:t>
      </w:r>
    </w:p>
    <w:p w14:paraId="0000000E" w14:textId="77777777" w:rsidR="00275DFB" w:rsidRPr="002557DD" w:rsidRDefault="002557DD" w:rsidP="007478F1">
      <w:pPr>
        <w:widowControl w:val="0"/>
        <w:spacing w:line="240" w:lineRule="auto"/>
        <w:ind w:left="4"/>
        <w:rPr>
          <w:rFonts w:ascii="Lato" w:eastAsia="Lato" w:hAnsi="Lato" w:cs="Lato"/>
          <w:sz w:val="24"/>
          <w:szCs w:val="24"/>
        </w:rPr>
      </w:pPr>
      <w:r w:rsidRPr="002557DD">
        <w:rPr>
          <w:rFonts w:ascii="Lato" w:eastAsia="Lato" w:hAnsi="Lato" w:cs="Lato"/>
          <w:b/>
          <w:sz w:val="24"/>
          <w:szCs w:val="24"/>
        </w:rPr>
        <w:t xml:space="preserve">Wymiar zatrudnienia: </w:t>
      </w:r>
      <w:r w:rsidRPr="002557DD">
        <w:rPr>
          <w:rFonts w:ascii="Lato" w:eastAsia="Lato" w:hAnsi="Lato" w:cs="Lato"/>
          <w:sz w:val="24"/>
          <w:szCs w:val="24"/>
        </w:rPr>
        <w:t>1/2 etatu</w:t>
      </w:r>
    </w:p>
    <w:p w14:paraId="0000000F" w14:textId="77777777" w:rsidR="00275DFB" w:rsidRPr="002557DD" w:rsidRDefault="002557DD" w:rsidP="007478F1">
      <w:pPr>
        <w:widowControl w:val="0"/>
        <w:spacing w:line="240" w:lineRule="auto"/>
        <w:ind w:left="4"/>
        <w:rPr>
          <w:rFonts w:ascii="Lato" w:eastAsia="Lato" w:hAnsi="Lato" w:cs="Lato"/>
          <w:sz w:val="24"/>
          <w:szCs w:val="24"/>
        </w:rPr>
      </w:pPr>
      <w:r w:rsidRPr="002557DD">
        <w:rPr>
          <w:rFonts w:ascii="Lato" w:eastAsia="Lato" w:hAnsi="Lato" w:cs="Lato"/>
          <w:b/>
          <w:sz w:val="24"/>
          <w:szCs w:val="24"/>
        </w:rPr>
        <w:t xml:space="preserve">Przewidywane pensum dydaktyczne: </w:t>
      </w:r>
      <w:r w:rsidRPr="002557DD">
        <w:rPr>
          <w:rFonts w:ascii="Lato" w:eastAsia="Lato" w:hAnsi="Lato" w:cs="Lato"/>
          <w:sz w:val="24"/>
          <w:szCs w:val="24"/>
        </w:rPr>
        <w:t>180 godzin rocznie ( 90 semestralnie )</w:t>
      </w:r>
    </w:p>
    <w:p w14:paraId="00000010" w14:textId="77777777" w:rsidR="00275DFB" w:rsidRPr="002557DD" w:rsidRDefault="002557DD" w:rsidP="007478F1">
      <w:pPr>
        <w:widowControl w:val="0"/>
        <w:spacing w:line="240" w:lineRule="auto"/>
        <w:ind w:left="4"/>
        <w:rPr>
          <w:rFonts w:ascii="Lato" w:eastAsia="Lato" w:hAnsi="Lato" w:cs="Lato"/>
          <w:sz w:val="24"/>
          <w:szCs w:val="24"/>
        </w:rPr>
      </w:pPr>
      <w:r w:rsidRPr="002557DD">
        <w:rPr>
          <w:rFonts w:ascii="Lato" w:eastAsia="Lato" w:hAnsi="Lato" w:cs="Lato"/>
          <w:b/>
          <w:sz w:val="24"/>
          <w:szCs w:val="24"/>
        </w:rPr>
        <w:t xml:space="preserve">Przewidywany termin zatrudnienia: </w:t>
      </w:r>
      <w:r w:rsidRPr="002557DD">
        <w:rPr>
          <w:rFonts w:ascii="Lato" w:eastAsia="Lato" w:hAnsi="Lato" w:cs="Lato"/>
          <w:sz w:val="24"/>
          <w:szCs w:val="24"/>
        </w:rPr>
        <w:t xml:space="preserve">01.10.2022 r. </w:t>
      </w:r>
    </w:p>
    <w:p w14:paraId="00000011" w14:textId="77777777" w:rsidR="00275DFB" w:rsidRPr="002557DD" w:rsidRDefault="002557DD" w:rsidP="007478F1">
      <w:pPr>
        <w:widowControl w:val="0"/>
        <w:spacing w:line="240" w:lineRule="auto"/>
        <w:ind w:left="4"/>
        <w:rPr>
          <w:rFonts w:ascii="Lato" w:eastAsia="Lato" w:hAnsi="Lato" w:cs="Lato"/>
          <w:sz w:val="24"/>
          <w:szCs w:val="24"/>
        </w:rPr>
      </w:pPr>
      <w:r w:rsidRPr="002557DD">
        <w:rPr>
          <w:rFonts w:ascii="Lato" w:eastAsia="Lato" w:hAnsi="Lato" w:cs="Lato"/>
          <w:b/>
          <w:sz w:val="24"/>
          <w:szCs w:val="24"/>
        </w:rPr>
        <w:t xml:space="preserve">Liczba etatów do obsadzenia: </w:t>
      </w:r>
      <w:r w:rsidRPr="002557DD">
        <w:rPr>
          <w:rFonts w:ascii="Lato" w:eastAsia="Lato" w:hAnsi="Lato" w:cs="Lato"/>
          <w:sz w:val="24"/>
          <w:szCs w:val="24"/>
        </w:rPr>
        <w:t>1/2 etatu</w:t>
      </w:r>
    </w:p>
    <w:p w14:paraId="00000012" w14:textId="77777777" w:rsidR="00275DFB" w:rsidRPr="002557DD" w:rsidRDefault="002557DD" w:rsidP="007478F1">
      <w:pPr>
        <w:widowControl w:val="0"/>
        <w:spacing w:line="240" w:lineRule="auto"/>
        <w:ind w:left="12"/>
        <w:rPr>
          <w:rFonts w:ascii="Lato" w:eastAsia="Lato" w:hAnsi="Lato" w:cs="Lato"/>
          <w:sz w:val="24"/>
          <w:szCs w:val="24"/>
        </w:rPr>
      </w:pPr>
      <w:r w:rsidRPr="002557DD">
        <w:rPr>
          <w:rFonts w:ascii="Lato" w:eastAsia="Lato" w:hAnsi="Lato" w:cs="Lato"/>
          <w:b/>
          <w:sz w:val="24"/>
          <w:szCs w:val="24"/>
        </w:rPr>
        <w:t xml:space="preserve">Słowa kluczowe: </w:t>
      </w:r>
      <w:r w:rsidRPr="002557DD">
        <w:rPr>
          <w:rFonts w:ascii="Lato" w:eastAsia="Lato" w:hAnsi="Lato" w:cs="Lato"/>
          <w:sz w:val="24"/>
          <w:szCs w:val="24"/>
        </w:rPr>
        <w:t xml:space="preserve">wykładowca, wzornictwo, sztuki plastyczne i konserwacja dzieł sztuki, techniki przekazu, renderingi, rysunek techniczny </w:t>
      </w:r>
    </w:p>
    <w:p w14:paraId="00000013" w14:textId="77777777" w:rsidR="00275DFB" w:rsidRPr="002557DD" w:rsidRDefault="00275DFB" w:rsidP="007478F1">
      <w:pPr>
        <w:widowControl w:val="0"/>
        <w:spacing w:line="240" w:lineRule="auto"/>
        <w:ind w:left="4"/>
        <w:rPr>
          <w:rFonts w:ascii="Lato" w:eastAsia="Lato" w:hAnsi="Lato" w:cs="Lato"/>
          <w:b/>
          <w:sz w:val="24"/>
          <w:szCs w:val="24"/>
          <w:u w:val="single"/>
        </w:rPr>
      </w:pPr>
    </w:p>
    <w:p w14:paraId="00000014" w14:textId="77777777" w:rsidR="00275DFB" w:rsidRPr="002557DD" w:rsidRDefault="002557DD">
      <w:pPr>
        <w:widowControl w:val="0"/>
        <w:ind w:left="4"/>
        <w:rPr>
          <w:rFonts w:ascii="Lato" w:eastAsia="Lato" w:hAnsi="Lato" w:cs="Lato"/>
          <w:b/>
          <w:sz w:val="24"/>
          <w:szCs w:val="24"/>
        </w:rPr>
      </w:pPr>
      <w:r w:rsidRPr="002557DD">
        <w:rPr>
          <w:rFonts w:ascii="Lato" w:eastAsia="Lato" w:hAnsi="Lato" w:cs="Lato"/>
          <w:b/>
          <w:sz w:val="24"/>
          <w:szCs w:val="24"/>
          <w:u w:val="single"/>
        </w:rPr>
        <w:t>WYMAGANIA REKRUTACYJNE:</w:t>
      </w:r>
      <w:r w:rsidRPr="002557DD">
        <w:rPr>
          <w:rFonts w:ascii="Lato" w:eastAsia="Lato" w:hAnsi="Lato" w:cs="Lato"/>
          <w:b/>
          <w:sz w:val="24"/>
          <w:szCs w:val="24"/>
        </w:rPr>
        <w:t xml:space="preserve"> </w:t>
      </w:r>
    </w:p>
    <w:p w14:paraId="00000016" w14:textId="34110A1C" w:rsidR="00275DFB" w:rsidRPr="002557DD" w:rsidRDefault="002557DD">
      <w:pPr>
        <w:widowControl w:val="0"/>
        <w:ind w:left="2"/>
        <w:rPr>
          <w:rFonts w:ascii="Lato" w:eastAsia="Lato" w:hAnsi="Lato" w:cs="Lato"/>
          <w:b/>
          <w:sz w:val="24"/>
          <w:szCs w:val="24"/>
        </w:rPr>
      </w:pPr>
      <w:r w:rsidRPr="002557DD">
        <w:rPr>
          <w:rFonts w:ascii="Lato" w:eastAsia="Lato" w:hAnsi="Lato" w:cs="Lato"/>
          <w:b/>
          <w:sz w:val="24"/>
          <w:szCs w:val="24"/>
        </w:rPr>
        <w:t>W</w:t>
      </w:r>
      <w:r w:rsidR="000B2807">
        <w:rPr>
          <w:rFonts w:ascii="Lato" w:eastAsia="Lato" w:hAnsi="Lato" w:cs="Lato"/>
          <w:b/>
          <w:sz w:val="24"/>
          <w:szCs w:val="24"/>
        </w:rPr>
        <w:t>ymagania wynikające z U</w:t>
      </w:r>
      <w:r w:rsidR="00BF1CB4">
        <w:rPr>
          <w:rFonts w:ascii="Lato" w:eastAsia="Lato" w:hAnsi="Lato" w:cs="Lato"/>
          <w:b/>
          <w:sz w:val="24"/>
          <w:szCs w:val="24"/>
        </w:rPr>
        <w:t>stawy i S</w:t>
      </w:r>
      <w:r w:rsidRPr="002557DD">
        <w:rPr>
          <w:rFonts w:ascii="Lato" w:eastAsia="Lato" w:hAnsi="Lato" w:cs="Lato"/>
          <w:b/>
          <w:sz w:val="24"/>
          <w:szCs w:val="24"/>
        </w:rPr>
        <w:t xml:space="preserve">tatutu: </w:t>
      </w:r>
    </w:p>
    <w:p w14:paraId="00000017" w14:textId="76ADFCD1"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posiada</w:t>
      </w:r>
      <w:r w:rsidR="005B10A0">
        <w:rPr>
          <w:rFonts w:ascii="Lato" w:eastAsia="Lato" w:hAnsi="Lato" w:cs="Lato"/>
          <w:sz w:val="24"/>
          <w:szCs w:val="24"/>
        </w:rPr>
        <w:t>nie kwalifikacji określonych w Ustawie i S</w:t>
      </w:r>
      <w:r w:rsidRPr="002557DD">
        <w:rPr>
          <w:rFonts w:ascii="Lato" w:eastAsia="Lato" w:hAnsi="Lato" w:cs="Lato"/>
          <w:sz w:val="24"/>
          <w:szCs w:val="24"/>
        </w:rPr>
        <w:t xml:space="preserve">tatucie;  </w:t>
      </w:r>
    </w:p>
    <w:p w14:paraId="00000018" w14:textId="77777777" w:rsidR="00275DFB" w:rsidRPr="002557DD" w:rsidRDefault="002557DD">
      <w:pPr>
        <w:widowControl w:val="0"/>
        <w:ind w:right="1373"/>
        <w:rPr>
          <w:rFonts w:ascii="Lato" w:eastAsia="Lato" w:hAnsi="Lato" w:cs="Lato"/>
          <w:sz w:val="24"/>
          <w:szCs w:val="24"/>
        </w:rPr>
      </w:pPr>
      <w:r w:rsidRPr="002557DD">
        <w:rPr>
          <w:rFonts w:ascii="Lato" w:eastAsia="Lato" w:hAnsi="Lato" w:cs="Lato"/>
          <w:sz w:val="24"/>
          <w:szCs w:val="24"/>
        </w:rPr>
        <w:t xml:space="preserve">- nie karanie karą dyscyplinarną, o której mowa w art. 276 ust. 1 pkt 7 i 8  wymienionej ustawy; </w:t>
      </w:r>
    </w:p>
    <w:p w14:paraId="61305E6A" w14:textId="77777777" w:rsidR="007478F1" w:rsidRDefault="002557DD">
      <w:pPr>
        <w:widowControl w:val="0"/>
        <w:ind w:right="922"/>
        <w:rPr>
          <w:rFonts w:ascii="Lato" w:eastAsia="Lato" w:hAnsi="Lato" w:cs="Lato"/>
          <w:sz w:val="24"/>
          <w:szCs w:val="24"/>
        </w:rPr>
      </w:pPr>
      <w:r w:rsidRPr="002557DD">
        <w:rPr>
          <w:rFonts w:ascii="Lato" w:eastAsia="Lato" w:hAnsi="Lato" w:cs="Lato"/>
          <w:sz w:val="24"/>
          <w:szCs w:val="24"/>
        </w:rPr>
        <w:t xml:space="preserve">- spełnienie wymagań, o których mowa w art. 20 ust. 1 </w:t>
      </w:r>
      <w:r w:rsidR="005B10A0">
        <w:rPr>
          <w:rFonts w:ascii="Lato" w:eastAsia="Lato" w:hAnsi="Lato" w:cs="Lato"/>
          <w:sz w:val="24"/>
          <w:szCs w:val="24"/>
        </w:rPr>
        <w:t>pkt 1 – 3 wymienionej  Ustawy.</w:t>
      </w:r>
    </w:p>
    <w:p w14:paraId="00000019" w14:textId="17A2FB87" w:rsidR="00275DFB" w:rsidRPr="002557DD" w:rsidRDefault="002557DD">
      <w:pPr>
        <w:widowControl w:val="0"/>
        <w:ind w:right="922"/>
        <w:rPr>
          <w:rFonts w:ascii="Lato" w:eastAsia="Lato" w:hAnsi="Lato" w:cs="Lato"/>
          <w:sz w:val="24"/>
          <w:szCs w:val="24"/>
        </w:rPr>
      </w:pPr>
      <w:bookmarkStart w:id="1" w:name="_GoBack"/>
      <w:bookmarkEnd w:id="1"/>
      <w:r w:rsidRPr="002557DD">
        <w:rPr>
          <w:rFonts w:ascii="Lato" w:eastAsia="Lato" w:hAnsi="Lato" w:cs="Lato"/>
          <w:sz w:val="24"/>
          <w:szCs w:val="24"/>
        </w:rPr>
        <w:br/>
      </w:r>
      <w:r w:rsidRPr="002557DD">
        <w:rPr>
          <w:rFonts w:ascii="Lato" w:eastAsia="Lato" w:hAnsi="Lato" w:cs="Lato"/>
          <w:b/>
          <w:sz w:val="24"/>
          <w:szCs w:val="24"/>
        </w:rPr>
        <w:t xml:space="preserve">Opis programu pracowni : </w:t>
      </w:r>
    </w:p>
    <w:p w14:paraId="0000001A" w14:textId="77777777" w:rsidR="00275DFB" w:rsidRPr="002557DD" w:rsidRDefault="002557DD">
      <w:pPr>
        <w:widowControl w:val="0"/>
        <w:ind w:right="922"/>
        <w:rPr>
          <w:rFonts w:ascii="Lato" w:eastAsia="Lato" w:hAnsi="Lato" w:cs="Lato"/>
          <w:sz w:val="24"/>
          <w:szCs w:val="24"/>
        </w:rPr>
      </w:pPr>
      <w:r w:rsidRPr="002557DD">
        <w:rPr>
          <w:rFonts w:ascii="Lato" w:eastAsia="Lato" w:hAnsi="Lato" w:cs="Lato"/>
          <w:sz w:val="24"/>
          <w:szCs w:val="24"/>
        </w:rPr>
        <w:t xml:space="preserve">Celem programu  Pracowni Technik Prezentacyjnych jest przekazanie studentom podstaw wiedzy teoretycznej i umiejętności praktycznych niezbędnych do posługiwania się rysunkiem jako narzędziem wspomagającym projektowanie, jako środkiem prezentacji projektów, oraz do wykonywania ilustracji technicznych, reklamowych itp. Przekazanie umiejętności budowania przekazu wizualnego. Wytworzenie u studentów świadomości niezbędnej w korzystaniu z konwencji rysunkowych oraz samodzielnej ich kreacji. Zajęcia obejmują następujące zagadnienia: teoria widzenia, konstrukcje geometryczne stosowane w rysunkach perspektywicznych, konstrukcje geometryczne stosowane w rysunkach technicznych, konwencje rysunkowe, techniki wykonywania rysunków, zasady tworzenia prezentacji, zagadnienia związane z liternictwem i typografią, obsługa programów: Ilustrator, Photoshop, </w:t>
      </w:r>
      <w:proofErr w:type="spellStart"/>
      <w:r w:rsidRPr="002557DD">
        <w:rPr>
          <w:rFonts w:ascii="Lato" w:eastAsia="Lato" w:hAnsi="Lato" w:cs="Lato"/>
          <w:sz w:val="24"/>
          <w:szCs w:val="24"/>
        </w:rPr>
        <w:t>InDesign</w:t>
      </w:r>
      <w:proofErr w:type="spellEnd"/>
      <w:r w:rsidRPr="002557DD">
        <w:rPr>
          <w:rFonts w:ascii="Lato" w:eastAsia="Lato" w:hAnsi="Lato" w:cs="Lato"/>
          <w:sz w:val="24"/>
          <w:szCs w:val="24"/>
        </w:rPr>
        <w:t>, zasady dokumentowania prac.</w:t>
      </w:r>
      <w:r w:rsidRPr="002557DD">
        <w:rPr>
          <w:rFonts w:ascii="Lato" w:eastAsia="Lato" w:hAnsi="Lato" w:cs="Lato"/>
          <w:sz w:val="24"/>
          <w:szCs w:val="24"/>
        </w:rPr>
        <w:br/>
      </w:r>
      <w:r w:rsidRPr="002557DD">
        <w:rPr>
          <w:rFonts w:ascii="Lato" w:eastAsia="Lato" w:hAnsi="Lato" w:cs="Lato"/>
          <w:sz w:val="24"/>
          <w:szCs w:val="24"/>
        </w:rPr>
        <w:br/>
        <w:t>https://ww.asp.waw.pl/rysunek-prezentacyjny/</w:t>
      </w:r>
    </w:p>
    <w:p w14:paraId="0000001B" w14:textId="77777777" w:rsidR="00275DFB" w:rsidRPr="002557DD" w:rsidRDefault="00275DFB">
      <w:pPr>
        <w:widowControl w:val="0"/>
        <w:rPr>
          <w:rFonts w:ascii="Lato" w:eastAsia="Lato" w:hAnsi="Lato" w:cs="Lato"/>
          <w:b/>
          <w:sz w:val="24"/>
          <w:szCs w:val="24"/>
          <w:u w:val="single"/>
        </w:rPr>
      </w:pPr>
    </w:p>
    <w:p w14:paraId="0000001C" w14:textId="77777777" w:rsidR="00275DFB" w:rsidRPr="002557DD" w:rsidRDefault="002557DD">
      <w:pPr>
        <w:widowControl w:val="0"/>
        <w:rPr>
          <w:rFonts w:ascii="Lato" w:eastAsia="Lato" w:hAnsi="Lato" w:cs="Lato"/>
          <w:b/>
          <w:sz w:val="24"/>
          <w:szCs w:val="24"/>
          <w:u w:val="single"/>
        </w:rPr>
      </w:pPr>
      <w:r w:rsidRPr="002557DD">
        <w:rPr>
          <w:rFonts w:ascii="Lato" w:eastAsia="Lato" w:hAnsi="Lato" w:cs="Lato"/>
          <w:b/>
          <w:sz w:val="24"/>
          <w:szCs w:val="24"/>
          <w:u w:val="single"/>
        </w:rPr>
        <w:t xml:space="preserve">WYMAGANE KWALIFIKACJE KANDYDATA: </w:t>
      </w:r>
    </w:p>
    <w:p w14:paraId="0000001D"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dyplom magistra</w:t>
      </w:r>
    </w:p>
    <w:p w14:paraId="0000001E"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xml:space="preserve">- umiejętności w zakresie odręcznego rysunku </w:t>
      </w:r>
      <w:proofErr w:type="spellStart"/>
      <w:r w:rsidRPr="002557DD">
        <w:rPr>
          <w:rFonts w:ascii="Lato" w:eastAsia="Lato" w:hAnsi="Lato" w:cs="Lato"/>
          <w:sz w:val="24"/>
          <w:szCs w:val="24"/>
        </w:rPr>
        <w:t>renderingowego</w:t>
      </w:r>
      <w:proofErr w:type="spellEnd"/>
      <w:r w:rsidRPr="002557DD">
        <w:rPr>
          <w:rFonts w:ascii="Lato" w:eastAsia="Lato" w:hAnsi="Lato" w:cs="Lato"/>
          <w:sz w:val="24"/>
          <w:szCs w:val="24"/>
        </w:rPr>
        <w:t xml:space="preserve"> produktu</w:t>
      </w:r>
    </w:p>
    <w:p w14:paraId="0000001F"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znajomość zasad rysunku technicznego maszynowego</w:t>
      </w:r>
    </w:p>
    <w:p w14:paraId="00000020"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xml:space="preserve">- znajomość programów Adobe </w:t>
      </w:r>
      <w:proofErr w:type="spellStart"/>
      <w:r w:rsidRPr="002557DD">
        <w:rPr>
          <w:rFonts w:ascii="Lato" w:eastAsia="Lato" w:hAnsi="Lato" w:cs="Lato"/>
          <w:sz w:val="24"/>
          <w:szCs w:val="24"/>
        </w:rPr>
        <w:t>Illustrator</w:t>
      </w:r>
      <w:proofErr w:type="spellEnd"/>
      <w:r w:rsidRPr="002557DD">
        <w:rPr>
          <w:rFonts w:ascii="Lato" w:eastAsia="Lato" w:hAnsi="Lato" w:cs="Lato"/>
          <w:sz w:val="24"/>
          <w:szCs w:val="24"/>
        </w:rPr>
        <w:t xml:space="preserve">, Photoshop, </w:t>
      </w:r>
      <w:proofErr w:type="spellStart"/>
      <w:r w:rsidRPr="002557DD">
        <w:rPr>
          <w:rFonts w:ascii="Lato" w:eastAsia="Lato" w:hAnsi="Lato" w:cs="Lato"/>
          <w:sz w:val="24"/>
          <w:szCs w:val="24"/>
        </w:rPr>
        <w:t>InDesign</w:t>
      </w:r>
      <w:proofErr w:type="spellEnd"/>
      <w:r w:rsidRPr="002557DD">
        <w:rPr>
          <w:rFonts w:ascii="Lato" w:eastAsia="Lato" w:hAnsi="Lato" w:cs="Lato"/>
          <w:sz w:val="24"/>
          <w:szCs w:val="24"/>
        </w:rPr>
        <w:t>;</w:t>
      </w:r>
    </w:p>
    <w:p w14:paraId="00000021"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xml:space="preserve">- znajomość programów do edycji obrazu wideo; </w:t>
      </w:r>
    </w:p>
    <w:p w14:paraId="00000022"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xml:space="preserve">- znajomość zasad fotografii studyjnej; </w:t>
      </w:r>
    </w:p>
    <w:p w14:paraId="00000023"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doświadczenie zawodowe w w/w zakresach.</w:t>
      </w:r>
    </w:p>
    <w:p w14:paraId="00000024"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xml:space="preserve">- znajomość języka angielskiego na poziomie umożliwiającym prowadzenie wykładów i korekt </w:t>
      </w:r>
    </w:p>
    <w:p w14:paraId="00000025"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xml:space="preserve">- pożądane lecz nieobligatoryjne  doświadczenie w pracy dydaktycznej (w tym prowadzeniu warsztatów i kursów); </w:t>
      </w:r>
    </w:p>
    <w:p w14:paraId="00000026"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highlight w:val="white"/>
        </w:rPr>
        <w:t>- pożądane lecz nie obligatoryjne wykształcenie w obszarze projektowania</w:t>
      </w:r>
      <w:r w:rsidRPr="002557DD">
        <w:rPr>
          <w:rFonts w:ascii="Lato" w:eastAsia="Lato" w:hAnsi="Lato" w:cs="Lato"/>
          <w:sz w:val="24"/>
          <w:szCs w:val="24"/>
        </w:rPr>
        <w:br/>
      </w:r>
    </w:p>
    <w:p w14:paraId="00000027" w14:textId="77777777" w:rsidR="00275DFB" w:rsidRPr="002557DD" w:rsidRDefault="002557DD">
      <w:pPr>
        <w:widowControl w:val="0"/>
        <w:ind w:left="9"/>
        <w:rPr>
          <w:rFonts w:ascii="Lato" w:eastAsia="Lato" w:hAnsi="Lato" w:cs="Lato"/>
          <w:b/>
          <w:sz w:val="24"/>
          <w:szCs w:val="24"/>
        </w:rPr>
      </w:pPr>
      <w:r w:rsidRPr="002557DD">
        <w:rPr>
          <w:rFonts w:ascii="Lato" w:eastAsia="Lato" w:hAnsi="Lato" w:cs="Lato"/>
          <w:b/>
          <w:sz w:val="24"/>
          <w:szCs w:val="24"/>
          <w:u w:val="single"/>
        </w:rPr>
        <w:t>TRYB UDZIAŁU W REKRUTACJI:</w:t>
      </w:r>
      <w:r w:rsidRPr="002557DD">
        <w:rPr>
          <w:rFonts w:ascii="Lato" w:eastAsia="Lato" w:hAnsi="Lato" w:cs="Lato"/>
          <w:b/>
          <w:sz w:val="24"/>
          <w:szCs w:val="24"/>
        </w:rPr>
        <w:t xml:space="preserve"> </w:t>
      </w:r>
    </w:p>
    <w:p w14:paraId="00000028" w14:textId="77777777" w:rsidR="00275DFB" w:rsidRPr="002557DD" w:rsidRDefault="002557DD">
      <w:pPr>
        <w:widowControl w:val="0"/>
        <w:ind w:left="4"/>
        <w:rPr>
          <w:rFonts w:ascii="Lato" w:eastAsia="Lato" w:hAnsi="Lato" w:cs="Lato"/>
          <w:b/>
          <w:sz w:val="24"/>
          <w:szCs w:val="24"/>
        </w:rPr>
      </w:pPr>
      <w:r w:rsidRPr="002557DD">
        <w:rPr>
          <w:rFonts w:ascii="Lato" w:eastAsia="Lato" w:hAnsi="Lato" w:cs="Lato"/>
          <w:b/>
          <w:sz w:val="24"/>
          <w:szCs w:val="24"/>
        </w:rPr>
        <w:t xml:space="preserve">Wymagane dokumenty: </w:t>
      </w:r>
    </w:p>
    <w:p w14:paraId="00000029" w14:textId="77777777" w:rsidR="00275DFB" w:rsidRPr="002557DD" w:rsidRDefault="002557DD">
      <w:pPr>
        <w:widowControl w:val="0"/>
        <w:rPr>
          <w:rFonts w:ascii="Lato" w:eastAsia="Lato" w:hAnsi="Lato" w:cs="Lato"/>
          <w:sz w:val="24"/>
          <w:szCs w:val="24"/>
        </w:rPr>
      </w:pPr>
      <w:r w:rsidRPr="002557DD">
        <w:rPr>
          <w:rFonts w:ascii="Lato" w:eastAsia="Lato" w:hAnsi="Lato" w:cs="Lato"/>
          <w:b/>
          <w:sz w:val="24"/>
          <w:szCs w:val="24"/>
        </w:rPr>
        <w:t xml:space="preserve">- </w:t>
      </w:r>
      <w:r w:rsidRPr="002557DD">
        <w:rPr>
          <w:rFonts w:ascii="Lato" w:eastAsia="Lato" w:hAnsi="Lato" w:cs="Lato"/>
          <w:sz w:val="24"/>
          <w:szCs w:val="24"/>
        </w:rPr>
        <w:t xml:space="preserve">zgłoszenie do udziału w rekrutacji; </w:t>
      </w:r>
    </w:p>
    <w:p w14:paraId="0000002A"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xml:space="preserve">- życiorys CV; </w:t>
      </w:r>
    </w:p>
    <w:p w14:paraId="0000002B"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xml:space="preserve">- kwestionariusz osobowy ze zdjęciem; </w:t>
      </w:r>
    </w:p>
    <w:p w14:paraId="0000002C"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xml:space="preserve">- odpis dyplomu ukończenia studiów magisterskich; </w:t>
      </w:r>
    </w:p>
    <w:p w14:paraId="0000002D" w14:textId="77777777" w:rsidR="00275DFB" w:rsidRPr="002557DD" w:rsidRDefault="002557DD">
      <w:pPr>
        <w:widowControl w:val="0"/>
        <w:ind w:right="1476"/>
        <w:rPr>
          <w:rFonts w:ascii="Lato" w:eastAsia="Lato" w:hAnsi="Lato" w:cs="Lato"/>
          <w:sz w:val="24"/>
          <w:szCs w:val="24"/>
        </w:rPr>
      </w:pPr>
      <w:r w:rsidRPr="002557DD">
        <w:rPr>
          <w:rFonts w:ascii="Lato" w:eastAsia="Lato" w:hAnsi="Lato" w:cs="Lato"/>
          <w:sz w:val="24"/>
          <w:szCs w:val="24"/>
        </w:rPr>
        <w:t xml:space="preserve">- oświadczenie o niekaralności; </w:t>
      </w:r>
    </w:p>
    <w:p w14:paraId="0000002E" w14:textId="77777777" w:rsidR="00275DFB" w:rsidRPr="002557DD" w:rsidRDefault="002557DD">
      <w:pPr>
        <w:widowControl w:val="0"/>
        <w:rPr>
          <w:rFonts w:ascii="Lato" w:eastAsia="Lato" w:hAnsi="Lato" w:cs="Lato"/>
          <w:sz w:val="24"/>
          <w:szCs w:val="24"/>
        </w:rPr>
      </w:pPr>
      <w:r w:rsidRPr="002557DD">
        <w:rPr>
          <w:rFonts w:ascii="Lato" w:eastAsia="Lato" w:hAnsi="Lato" w:cs="Lato"/>
          <w:sz w:val="24"/>
          <w:szCs w:val="24"/>
        </w:rPr>
        <w:t xml:space="preserve">- oświadczenie o zgodzie na przetwarzanie danych osobowych. </w:t>
      </w:r>
      <w:r w:rsidRPr="002557DD">
        <w:rPr>
          <w:rFonts w:ascii="Lato" w:eastAsia="Lato" w:hAnsi="Lato" w:cs="Lato"/>
          <w:sz w:val="24"/>
          <w:szCs w:val="24"/>
        </w:rPr>
        <w:br/>
      </w:r>
    </w:p>
    <w:p w14:paraId="0000002F" w14:textId="77777777" w:rsidR="00275DFB" w:rsidRPr="002557DD" w:rsidRDefault="002557DD">
      <w:pPr>
        <w:widowControl w:val="0"/>
        <w:rPr>
          <w:rFonts w:ascii="Lato" w:eastAsia="Lato" w:hAnsi="Lato" w:cs="Lato"/>
          <w:b/>
          <w:sz w:val="24"/>
          <w:szCs w:val="24"/>
        </w:rPr>
      </w:pPr>
      <w:r w:rsidRPr="002557DD">
        <w:rPr>
          <w:rFonts w:ascii="Lato" w:eastAsia="Lato" w:hAnsi="Lato" w:cs="Lato"/>
          <w:b/>
          <w:sz w:val="24"/>
          <w:szCs w:val="24"/>
        </w:rPr>
        <w:t>- portfolio prezentujące umiejętność rysunku produktowego w postaci prezentacji pdf</w:t>
      </w:r>
    </w:p>
    <w:p w14:paraId="00000030" w14:textId="77777777" w:rsidR="00275DFB" w:rsidRPr="002557DD" w:rsidRDefault="002557DD">
      <w:pPr>
        <w:widowControl w:val="0"/>
        <w:rPr>
          <w:rFonts w:ascii="Lato" w:eastAsia="Lato" w:hAnsi="Lato" w:cs="Lato"/>
          <w:b/>
          <w:sz w:val="24"/>
          <w:szCs w:val="24"/>
        </w:rPr>
      </w:pPr>
      <w:r w:rsidRPr="002557DD">
        <w:rPr>
          <w:rFonts w:ascii="Lato" w:eastAsia="Lato" w:hAnsi="Lato" w:cs="Lato"/>
          <w:b/>
          <w:sz w:val="24"/>
          <w:szCs w:val="24"/>
        </w:rPr>
        <w:t>- portfolio wraz z opisem  dorobku zawodowego i ewentualnie dydaktycznego dokumentujące kwalifikacje kandydata w postaci prezentacji  pdf</w:t>
      </w:r>
    </w:p>
    <w:p w14:paraId="00000031" w14:textId="77777777" w:rsidR="00275DFB" w:rsidRPr="002557DD" w:rsidRDefault="00275DFB">
      <w:pPr>
        <w:widowControl w:val="0"/>
        <w:rPr>
          <w:rFonts w:ascii="Lato" w:eastAsia="Lato" w:hAnsi="Lato" w:cs="Lato"/>
          <w:b/>
          <w:sz w:val="24"/>
          <w:szCs w:val="24"/>
        </w:rPr>
      </w:pPr>
    </w:p>
    <w:p w14:paraId="00000032" w14:textId="77777777" w:rsidR="00275DFB" w:rsidRPr="002557DD" w:rsidRDefault="002557DD">
      <w:pPr>
        <w:widowControl w:val="0"/>
        <w:rPr>
          <w:rFonts w:ascii="Lato" w:eastAsia="Lato" w:hAnsi="Lato" w:cs="Lato"/>
          <w:b/>
          <w:sz w:val="24"/>
          <w:szCs w:val="24"/>
        </w:rPr>
      </w:pPr>
      <w:r w:rsidRPr="002557DD">
        <w:rPr>
          <w:rFonts w:ascii="Lato" w:eastAsia="Lato" w:hAnsi="Lato" w:cs="Lato"/>
          <w:b/>
          <w:sz w:val="24"/>
          <w:szCs w:val="24"/>
        </w:rPr>
        <w:t xml:space="preserve">Miejsce, termin i forma składania dokumentów: </w:t>
      </w:r>
    </w:p>
    <w:p w14:paraId="00000033" w14:textId="77777777" w:rsidR="00275DFB" w:rsidRPr="002557DD" w:rsidRDefault="002557DD">
      <w:pPr>
        <w:widowControl w:val="0"/>
        <w:ind w:left="3" w:right="440"/>
        <w:rPr>
          <w:rFonts w:ascii="Lato" w:eastAsia="Lato" w:hAnsi="Lato" w:cs="Lato"/>
          <w:sz w:val="24"/>
          <w:szCs w:val="24"/>
        </w:rPr>
      </w:pPr>
      <w:r w:rsidRPr="002557DD">
        <w:rPr>
          <w:rFonts w:ascii="Lato" w:eastAsia="Lato" w:hAnsi="Lato" w:cs="Lato"/>
          <w:sz w:val="24"/>
          <w:szCs w:val="24"/>
        </w:rPr>
        <w:t xml:space="preserve">Wymagane podpisane  dokumenty oraz dokumentację dorobku  w formie cyfrowej należy przesłać na adres mailowy Dziekanatu Wydziału Wzornictwa ASP w Warszawie: </w:t>
      </w:r>
      <w:hyperlink r:id="rId6">
        <w:r w:rsidRPr="002557DD">
          <w:rPr>
            <w:rFonts w:ascii="Lato" w:eastAsia="Lato" w:hAnsi="Lato" w:cs="Lato"/>
            <w:sz w:val="24"/>
            <w:szCs w:val="24"/>
            <w:u w:val="single"/>
          </w:rPr>
          <w:t>dziekanat.wwp@asp.waw.pl</w:t>
        </w:r>
      </w:hyperlink>
    </w:p>
    <w:p w14:paraId="00000034" w14:textId="77777777" w:rsidR="00275DFB" w:rsidRPr="002557DD" w:rsidRDefault="002557DD">
      <w:pPr>
        <w:widowControl w:val="0"/>
        <w:ind w:left="7"/>
        <w:rPr>
          <w:rFonts w:ascii="Lato" w:eastAsia="Lato" w:hAnsi="Lato" w:cs="Lato"/>
          <w:sz w:val="24"/>
          <w:szCs w:val="24"/>
        </w:rPr>
      </w:pPr>
      <w:r w:rsidRPr="002557DD">
        <w:rPr>
          <w:rFonts w:ascii="Lato" w:eastAsia="Lato" w:hAnsi="Lato" w:cs="Lato"/>
          <w:sz w:val="24"/>
          <w:szCs w:val="24"/>
        </w:rPr>
        <w:br/>
        <w:t xml:space="preserve">Termin złożenia dokumentów do 20.05.2022 r. do godz. 23:59. </w:t>
      </w:r>
    </w:p>
    <w:p w14:paraId="00000035" w14:textId="77777777" w:rsidR="00275DFB" w:rsidRPr="002557DD" w:rsidRDefault="002557DD">
      <w:pPr>
        <w:widowControl w:val="0"/>
        <w:ind w:left="4"/>
        <w:rPr>
          <w:rFonts w:ascii="Lato" w:eastAsia="Lato" w:hAnsi="Lato" w:cs="Lato"/>
          <w:sz w:val="24"/>
          <w:szCs w:val="24"/>
        </w:rPr>
      </w:pPr>
      <w:r w:rsidRPr="002557DD">
        <w:rPr>
          <w:rFonts w:ascii="Lato" w:eastAsia="Lato" w:hAnsi="Lato" w:cs="Lato"/>
          <w:sz w:val="24"/>
          <w:szCs w:val="24"/>
        </w:rPr>
        <w:t xml:space="preserve">Dokumenty złożone po czasie nie będą brane pod uwagę. </w:t>
      </w:r>
    </w:p>
    <w:p w14:paraId="00000036" w14:textId="77777777" w:rsidR="00275DFB" w:rsidRPr="002557DD" w:rsidRDefault="002557DD">
      <w:pPr>
        <w:widowControl w:val="0"/>
        <w:rPr>
          <w:rFonts w:ascii="Lato" w:eastAsia="Lato" w:hAnsi="Lato" w:cs="Lato"/>
          <w:sz w:val="24"/>
          <w:szCs w:val="24"/>
        </w:rPr>
      </w:pPr>
      <w:r w:rsidRPr="002557DD">
        <w:rPr>
          <w:rFonts w:ascii="Lato" w:eastAsia="Lato" w:hAnsi="Lato" w:cs="Lato"/>
          <w:b/>
          <w:sz w:val="24"/>
          <w:szCs w:val="24"/>
        </w:rPr>
        <w:t xml:space="preserve">Link do strony: </w:t>
      </w:r>
      <w:r w:rsidRPr="002557DD">
        <w:rPr>
          <w:rFonts w:ascii="Lato" w:eastAsia="Lato" w:hAnsi="Lato" w:cs="Lato"/>
          <w:sz w:val="24"/>
          <w:szCs w:val="24"/>
          <w:u w:val="single"/>
        </w:rPr>
        <w:t>https://asp.waw.pl/konkursy-aktualne/</w:t>
      </w:r>
      <w:r w:rsidRPr="002557DD">
        <w:rPr>
          <w:rFonts w:ascii="Lato" w:eastAsia="Lato" w:hAnsi="Lato" w:cs="Lato"/>
          <w:sz w:val="24"/>
          <w:szCs w:val="24"/>
        </w:rPr>
        <w:t xml:space="preserve"> </w:t>
      </w:r>
    </w:p>
    <w:p w14:paraId="00000037" w14:textId="77777777" w:rsidR="00275DFB" w:rsidRPr="002557DD" w:rsidRDefault="00275DFB">
      <w:pPr>
        <w:widowControl w:val="0"/>
        <w:rPr>
          <w:rFonts w:ascii="Lato" w:eastAsia="Lato" w:hAnsi="Lato" w:cs="Lato"/>
          <w:b/>
          <w:sz w:val="24"/>
          <w:szCs w:val="24"/>
        </w:rPr>
      </w:pPr>
    </w:p>
    <w:p w14:paraId="00000038" w14:textId="77777777" w:rsidR="00275DFB" w:rsidRPr="002557DD" w:rsidRDefault="002557DD">
      <w:pPr>
        <w:widowControl w:val="0"/>
        <w:rPr>
          <w:rFonts w:ascii="Lato" w:eastAsia="Lato" w:hAnsi="Lato" w:cs="Lato"/>
          <w:b/>
          <w:sz w:val="24"/>
          <w:szCs w:val="24"/>
        </w:rPr>
      </w:pPr>
      <w:r w:rsidRPr="002557DD">
        <w:rPr>
          <w:rFonts w:ascii="Lato" w:eastAsia="Lato" w:hAnsi="Lato" w:cs="Lato"/>
          <w:b/>
          <w:sz w:val="24"/>
          <w:szCs w:val="24"/>
        </w:rPr>
        <w:t xml:space="preserve">Termin rozstrzygnięcia konkursu: </w:t>
      </w:r>
      <w:r w:rsidRPr="002557DD">
        <w:rPr>
          <w:rFonts w:ascii="Lato" w:eastAsia="Lato" w:hAnsi="Lato" w:cs="Lato"/>
          <w:sz w:val="24"/>
          <w:szCs w:val="24"/>
        </w:rPr>
        <w:t xml:space="preserve">06.06.2022 r. </w:t>
      </w:r>
    </w:p>
    <w:p w14:paraId="00000039" w14:textId="77777777" w:rsidR="00275DFB" w:rsidRPr="002557DD" w:rsidRDefault="00275DFB">
      <w:pPr>
        <w:widowControl w:val="0"/>
        <w:rPr>
          <w:rFonts w:ascii="Lato" w:eastAsia="Lato" w:hAnsi="Lato" w:cs="Lato"/>
          <w:b/>
          <w:sz w:val="24"/>
          <w:szCs w:val="24"/>
        </w:rPr>
      </w:pPr>
    </w:p>
    <w:p w14:paraId="0000003A" w14:textId="77777777" w:rsidR="00275DFB" w:rsidRPr="002557DD" w:rsidRDefault="002557DD">
      <w:pPr>
        <w:widowControl w:val="0"/>
        <w:rPr>
          <w:rFonts w:ascii="Lato" w:eastAsia="Lato" w:hAnsi="Lato" w:cs="Lato"/>
          <w:b/>
          <w:sz w:val="24"/>
          <w:szCs w:val="24"/>
        </w:rPr>
      </w:pPr>
      <w:r w:rsidRPr="002557DD">
        <w:rPr>
          <w:rFonts w:ascii="Lato" w:eastAsia="Lato" w:hAnsi="Lato" w:cs="Lato"/>
          <w:b/>
          <w:sz w:val="24"/>
          <w:szCs w:val="24"/>
        </w:rPr>
        <w:t xml:space="preserve">Informacje dodatkowe: </w:t>
      </w:r>
    </w:p>
    <w:p w14:paraId="0000003B" w14:textId="00DE0FAE" w:rsidR="00275DFB" w:rsidRPr="002557DD" w:rsidRDefault="002557DD">
      <w:pPr>
        <w:widowControl w:val="0"/>
        <w:rPr>
          <w:rFonts w:ascii="Lato" w:eastAsia="Lato" w:hAnsi="Lato" w:cs="Lato"/>
          <w:b/>
          <w:sz w:val="24"/>
          <w:szCs w:val="24"/>
        </w:rPr>
      </w:pPr>
      <w:r w:rsidRPr="002557DD">
        <w:rPr>
          <w:rFonts w:ascii="Lato" w:eastAsia="Lato" w:hAnsi="Lato" w:cs="Lato"/>
          <w:sz w:val="24"/>
          <w:szCs w:val="24"/>
        </w:rPr>
        <w:t>Przed rozstrzygnięciem konkursu przewiduje się możliwość przeprowadzenia rozmów kwali</w:t>
      </w:r>
      <w:r w:rsidR="00DB182A">
        <w:rPr>
          <w:rFonts w:ascii="Lato" w:eastAsia="Lato" w:hAnsi="Lato" w:cs="Lato"/>
          <w:sz w:val="24"/>
          <w:szCs w:val="24"/>
        </w:rPr>
        <w:t>fikacyjnych online w terminie 27</w:t>
      </w:r>
      <w:r w:rsidRPr="002557DD">
        <w:rPr>
          <w:rFonts w:ascii="Lato" w:eastAsia="Lato" w:hAnsi="Lato" w:cs="Lato"/>
          <w:sz w:val="24"/>
          <w:szCs w:val="24"/>
        </w:rPr>
        <w:t>.05.2022- 03.06.2022.</w:t>
      </w:r>
      <w:r w:rsidRPr="002557DD">
        <w:rPr>
          <w:rFonts w:ascii="Lato" w:eastAsia="Lato" w:hAnsi="Lato" w:cs="Lato"/>
          <w:sz w:val="24"/>
          <w:szCs w:val="24"/>
        </w:rPr>
        <w:br/>
      </w:r>
      <w:r w:rsidRPr="002557DD">
        <w:rPr>
          <w:rFonts w:ascii="Lato" w:eastAsia="Lato" w:hAnsi="Lato" w:cs="Lato"/>
          <w:sz w:val="24"/>
          <w:szCs w:val="24"/>
        </w:rPr>
        <w:br/>
        <w:t xml:space="preserve">Akademia Sztuk Pięknych w Warszawie nie zapewnia mieszkania.  Rozstrzygnięcie konkursu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 </w:t>
      </w:r>
      <w:r w:rsidRPr="002557DD">
        <w:rPr>
          <w:rFonts w:ascii="Lato" w:eastAsia="Lato" w:hAnsi="Lato" w:cs="Lato"/>
          <w:sz w:val="24"/>
          <w:szCs w:val="24"/>
        </w:rPr>
        <w:br/>
      </w:r>
    </w:p>
    <w:p w14:paraId="0000003C" w14:textId="77777777" w:rsidR="00275DFB" w:rsidRPr="002557DD" w:rsidRDefault="002557DD">
      <w:pPr>
        <w:widowControl w:val="0"/>
        <w:ind w:right="1" w:firstLine="1"/>
        <w:jc w:val="both"/>
        <w:rPr>
          <w:rFonts w:ascii="Lato" w:eastAsia="Lato" w:hAnsi="Lato" w:cs="Lato"/>
          <w:sz w:val="24"/>
          <w:szCs w:val="24"/>
          <w:u w:val="single"/>
        </w:rPr>
      </w:pPr>
      <w:r w:rsidRPr="002557DD">
        <w:rPr>
          <w:rFonts w:ascii="Lato" w:eastAsia="Lato" w:hAnsi="Lato" w:cs="Lato"/>
          <w:sz w:val="24"/>
          <w:szCs w:val="24"/>
        </w:rPr>
        <w:t xml:space="preserve">Administratorem danych osobowych jest Akademia Sztuk Pięknych w Warszawie, ul. Krakowskie Przedmieście  5; 00-068 Warszawa. Z inspektorem ochrony danych można się kontaktować na adres e-mail: </w:t>
      </w:r>
      <w:r w:rsidRPr="002557DD">
        <w:rPr>
          <w:rFonts w:ascii="Lato" w:eastAsia="Lato" w:hAnsi="Lato" w:cs="Lato"/>
          <w:sz w:val="24"/>
          <w:szCs w:val="24"/>
          <w:u w:val="single"/>
        </w:rPr>
        <w:t>iodo@asp.waw.pl</w:t>
      </w:r>
      <w:r w:rsidRPr="002557DD">
        <w:rPr>
          <w:rFonts w:ascii="Lato" w:eastAsia="Lato" w:hAnsi="Lato" w:cs="Lato"/>
          <w:sz w:val="24"/>
          <w:szCs w:val="24"/>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7">
        <w:r w:rsidRPr="002557DD">
          <w:rPr>
            <w:rFonts w:ascii="Lato" w:eastAsia="Lato" w:hAnsi="Lato" w:cs="Lato"/>
            <w:color w:val="0000FF"/>
            <w:sz w:val="24"/>
            <w:szCs w:val="24"/>
            <w:u w:val="single"/>
          </w:rPr>
          <w:t>www.asp.waw.pl/dane-osobowe/</w:t>
        </w:r>
      </w:hyperlink>
      <w:r w:rsidRPr="002557DD">
        <w:rPr>
          <w:rFonts w:ascii="Lato" w:eastAsia="Lato" w:hAnsi="Lato" w:cs="Lato"/>
          <w:sz w:val="24"/>
          <w:szCs w:val="24"/>
          <w:u w:val="single"/>
        </w:rPr>
        <w:t>.</w:t>
      </w:r>
    </w:p>
    <w:p w14:paraId="0000003D" w14:textId="77777777" w:rsidR="00275DFB" w:rsidRPr="002557DD" w:rsidRDefault="00275DFB">
      <w:pPr>
        <w:widowControl w:val="0"/>
        <w:ind w:right="1" w:firstLine="1"/>
        <w:jc w:val="both"/>
        <w:rPr>
          <w:rFonts w:ascii="Lato" w:eastAsia="Lato" w:hAnsi="Lato" w:cs="Lato"/>
          <w:sz w:val="24"/>
          <w:szCs w:val="24"/>
          <w:u w:val="single"/>
        </w:rPr>
      </w:pPr>
    </w:p>
    <w:p w14:paraId="0000003E" w14:textId="77777777" w:rsidR="00275DFB" w:rsidRPr="002557DD" w:rsidRDefault="00275DFB">
      <w:pPr>
        <w:widowControl w:val="0"/>
        <w:ind w:right="1" w:firstLine="1"/>
        <w:jc w:val="both"/>
        <w:rPr>
          <w:rFonts w:ascii="Lato" w:eastAsia="Lato" w:hAnsi="Lato" w:cs="Lato"/>
          <w:sz w:val="24"/>
          <w:szCs w:val="24"/>
          <w:u w:val="single"/>
        </w:rPr>
      </w:pPr>
    </w:p>
    <w:p w14:paraId="0000003F" w14:textId="77777777" w:rsidR="00275DFB" w:rsidRPr="002557DD" w:rsidRDefault="00275DFB">
      <w:pPr>
        <w:widowControl w:val="0"/>
        <w:ind w:right="1" w:firstLine="1"/>
        <w:jc w:val="right"/>
        <w:rPr>
          <w:rFonts w:ascii="Lato" w:eastAsia="Lato" w:hAnsi="Lato" w:cs="Lato"/>
          <w:sz w:val="24"/>
          <w:szCs w:val="24"/>
        </w:rPr>
      </w:pPr>
    </w:p>
    <w:p w14:paraId="00000040" w14:textId="77777777" w:rsidR="00275DFB" w:rsidRPr="002557DD" w:rsidRDefault="00275DFB">
      <w:pPr>
        <w:widowControl w:val="0"/>
        <w:ind w:right="1" w:firstLine="1"/>
        <w:jc w:val="right"/>
        <w:rPr>
          <w:rFonts w:ascii="Lato" w:eastAsia="Lato" w:hAnsi="Lato" w:cs="Lato"/>
          <w:sz w:val="24"/>
          <w:szCs w:val="24"/>
        </w:rPr>
      </w:pPr>
    </w:p>
    <w:p w14:paraId="00000041" w14:textId="77777777" w:rsidR="00275DFB" w:rsidRPr="002557DD" w:rsidRDefault="00275DFB">
      <w:pPr>
        <w:widowControl w:val="0"/>
        <w:ind w:right="1" w:firstLine="1"/>
        <w:jc w:val="right"/>
        <w:rPr>
          <w:rFonts w:ascii="Lato" w:eastAsia="Lato" w:hAnsi="Lato" w:cs="Lato"/>
          <w:sz w:val="24"/>
          <w:szCs w:val="24"/>
        </w:rPr>
      </w:pPr>
    </w:p>
    <w:p w14:paraId="00000042" w14:textId="77777777" w:rsidR="00275DFB" w:rsidRPr="002557DD" w:rsidRDefault="002557DD">
      <w:pPr>
        <w:widowControl w:val="0"/>
        <w:ind w:right="1" w:firstLine="1"/>
        <w:jc w:val="right"/>
        <w:rPr>
          <w:rFonts w:ascii="Lato" w:eastAsia="Lato" w:hAnsi="Lato" w:cs="Lato"/>
          <w:sz w:val="24"/>
          <w:szCs w:val="24"/>
        </w:rPr>
      </w:pPr>
      <w:r w:rsidRPr="002557DD">
        <w:rPr>
          <w:rFonts w:ascii="Lato" w:eastAsia="Lato" w:hAnsi="Lato" w:cs="Lato"/>
          <w:sz w:val="24"/>
          <w:szCs w:val="24"/>
        </w:rPr>
        <w:t>Prof. Grzegorz Niwiński</w:t>
      </w:r>
    </w:p>
    <w:p w14:paraId="00000043" w14:textId="77777777" w:rsidR="00275DFB" w:rsidRDefault="002557DD">
      <w:pPr>
        <w:widowControl w:val="0"/>
        <w:ind w:right="1" w:firstLine="1"/>
        <w:jc w:val="right"/>
        <w:rPr>
          <w:rFonts w:ascii="Lato" w:eastAsia="Lato" w:hAnsi="Lato" w:cs="Lato"/>
          <w:sz w:val="18"/>
          <w:szCs w:val="18"/>
        </w:rPr>
      </w:pPr>
      <w:r w:rsidRPr="002557DD">
        <w:rPr>
          <w:rFonts w:ascii="Lato" w:eastAsia="Lato" w:hAnsi="Lato" w:cs="Lato"/>
          <w:sz w:val="24"/>
          <w:szCs w:val="24"/>
        </w:rPr>
        <w:t>Dziekan Wydziału Wzornictwa ASP w Warszawie</w:t>
      </w:r>
    </w:p>
    <w:p w14:paraId="00000044" w14:textId="77777777" w:rsidR="00275DFB" w:rsidRDefault="00275DFB"/>
    <w:sectPr w:rsidR="00275DFB">
      <w:footerReference w:type="default" r:id="rId8"/>
      <w:pgSz w:w="11906" w:h="16838"/>
      <w:pgMar w:top="566" w:right="1133" w:bottom="566" w:left="1417"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0EC59" w14:textId="77777777" w:rsidR="002557DD" w:rsidRDefault="002557DD" w:rsidP="002557DD">
      <w:pPr>
        <w:spacing w:line="240" w:lineRule="auto"/>
      </w:pPr>
      <w:r>
        <w:separator/>
      </w:r>
    </w:p>
  </w:endnote>
  <w:endnote w:type="continuationSeparator" w:id="0">
    <w:p w14:paraId="405B61BB" w14:textId="77777777" w:rsidR="002557DD" w:rsidRDefault="002557DD" w:rsidP="00255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230245"/>
      <w:docPartObj>
        <w:docPartGallery w:val="Page Numbers (Bottom of Page)"/>
        <w:docPartUnique/>
      </w:docPartObj>
    </w:sdtPr>
    <w:sdtEndPr/>
    <w:sdtContent>
      <w:p w14:paraId="43B847C0" w14:textId="598F2229" w:rsidR="002557DD" w:rsidRDefault="002557DD">
        <w:pPr>
          <w:pStyle w:val="Stopka"/>
          <w:jc w:val="right"/>
        </w:pPr>
        <w:r>
          <w:fldChar w:fldCharType="begin"/>
        </w:r>
        <w:r>
          <w:instrText>PAGE   \* MERGEFORMAT</w:instrText>
        </w:r>
        <w:r>
          <w:fldChar w:fldCharType="separate"/>
        </w:r>
        <w:r w:rsidR="007478F1" w:rsidRPr="007478F1">
          <w:rPr>
            <w:noProof/>
            <w:lang w:val="pl-PL"/>
          </w:rPr>
          <w:t>2</w:t>
        </w:r>
        <w:r>
          <w:fldChar w:fldCharType="end"/>
        </w:r>
      </w:p>
    </w:sdtContent>
  </w:sdt>
  <w:p w14:paraId="008D2F82" w14:textId="77777777" w:rsidR="002557DD" w:rsidRDefault="002557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05475" w14:textId="77777777" w:rsidR="002557DD" w:rsidRDefault="002557DD" w:rsidP="002557DD">
      <w:pPr>
        <w:spacing w:line="240" w:lineRule="auto"/>
      </w:pPr>
      <w:r>
        <w:separator/>
      </w:r>
    </w:p>
  </w:footnote>
  <w:footnote w:type="continuationSeparator" w:id="0">
    <w:p w14:paraId="0A5B9E2E" w14:textId="77777777" w:rsidR="002557DD" w:rsidRDefault="002557DD" w:rsidP="002557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FB"/>
    <w:rsid w:val="00004559"/>
    <w:rsid w:val="000B2807"/>
    <w:rsid w:val="002557DD"/>
    <w:rsid w:val="00275DFB"/>
    <w:rsid w:val="005B10A0"/>
    <w:rsid w:val="007478F1"/>
    <w:rsid w:val="00BF1CB4"/>
    <w:rsid w:val="00DA5491"/>
    <w:rsid w:val="00DB1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0C716-B2B3-4778-8E28-2FA21638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2557D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7DD"/>
    <w:rPr>
      <w:rFonts w:ascii="Segoe UI" w:hAnsi="Segoe UI" w:cs="Segoe UI"/>
      <w:sz w:val="18"/>
      <w:szCs w:val="18"/>
    </w:rPr>
  </w:style>
  <w:style w:type="paragraph" w:styleId="Nagwek">
    <w:name w:val="header"/>
    <w:basedOn w:val="Normalny"/>
    <w:link w:val="NagwekZnak"/>
    <w:uiPriority w:val="99"/>
    <w:unhideWhenUsed/>
    <w:rsid w:val="002557DD"/>
    <w:pPr>
      <w:tabs>
        <w:tab w:val="center" w:pos="4536"/>
        <w:tab w:val="right" w:pos="9072"/>
      </w:tabs>
      <w:spacing w:line="240" w:lineRule="auto"/>
    </w:pPr>
  </w:style>
  <w:style w:type="character" w:customStyle="1" w:styleId="NagwekZnak">
    <w:name w:val="Nagłówek Znak"/>
    <w:basedOn w:val="Domylnaczcionkaakapitu"/>
    <w:link w:val="Nagwek"/>
    <w:uiPriority w:val="99"/>
    <w:rsid w:val="002557DD"/>
  </w:style>
  <w:style w:type="paragraph" w:styleId="Stopka">
    <w:name w:val="footer"/>
    <w:basedOn w:val="Normalny"/>
    <w:link w:val="StopkaZnak"/>
    <w:uiPriority w:val="99"/>
    <w:unhideWhenUsed/>
    <w:rsid w:val="002557DD"/>
    <w:pPr>
      <w:tabs>
        <w:tab w:val="center" w:pos="4536"/>
        <w:tab w:val="right" w:pos="9072"/>
      </w:tabs>
      <w:spacing w:line="240" w:lineRule="auto"/>
    </w:pPr>
  </w:style>
  <w:style w:type="character" w:customStyle="1" w:styleId="StopkaZnak">
    <w:name w:val="Stopka Znak"/>
    <w:basedOn w:val="Domylnaczcionkaakapitu"/>
    <w:link w:val="Stopka"/>
    <w:uiPriority w:val="99"/>
    <w:rsid w:val="0025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sp.waw.pl/dane-osobow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iekanat.wwp@asp.waw.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834</Words>
  <Characters>5007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Konto Microsoft</cp:lastModifiedBy>
  <cp:revision>10</cp:revision>
  <cp:lastPrinted>2022-04-22T07:22:00Z</cp:lastPrinted>
  <dcterms:created xsi:type="dcterms:W3CDTF">2022-04-21T11:22:00Z</dcterms:created>
  <dcterms:modified xsi:type="dcterms:W3CDTF">2022-04-22T07:34:00Z</dcterms:modified>
</cp:coreProperties>
</file>